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4A0" w:rsidRPr="005714A0" w:rsidRDefault="005714A0" w:rsidP="005714A0">
      <w:pPr>
        <w:bidi/>
        <w:spacing w:before="24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عنوان المقال (الخط: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حجم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en-US" w:bidi="ar-DZ"/>
        </w:rPr>
        <w:t>: 1</w:t>
      </w:r>
      <w:r w:rsidRPr="005714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en-US" w:bidi="ar-DZ"/>
        </w:rPr>
        <w:t>6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المكان وسط الصفحة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en-US" w:bidi="ar-DZ"/>
        </w:rPr>
        <w:t>)</w:t>
      </w:r>
    </w:p>
    <w:p w:rsidR="005714A0" w:rsidRPr="005714A0" w:rsidRDefault="005714A0" w:rsidP="005714A0">
      <w:pPr>
        <w:widowControl w:val="0"/>
        <w:autoSpaceDE w:val="0"/>
        <w:autoSpaceDN w:val="0"/>
        <w:adjustRightInd w:val="0"/>
        <w:jc w:val="center"/>
        <w:rPr>
          <w:rFonts w:ascii="Traditional Arabic" w:eastAsia="Times New Roman" w:hAnsi="Traditional Arabic" w:cs="SKR HEAD1"/>
          <w:b/>
          <w:bCs/>
          <w:sz w:val="26"/>
          <w:szCs w:val="26"/>
          <w:rtl/>
          <w:lang w:val="en-US" w:eastAsia="en-US" w:bidi="ar-DZ"/>
        </w:rPr>
      </w:pPr>
      <w:r w:rsidRPr="005714A0">
        <w:rPr>
          <w:rFonts w:eastAsia="Times New Roman" w:cs="Times New Roman"/>
          <w:b/>
          <w:bCs/>
          <w:sz w:val="26"/>
          <w:szCs w:val="26"/>
          <w:lang w:val="en-US" w:eastAsia="en-US" w:bidi="ar-DZ"/>
        </w:rPr>
        <w:t>Title in English</w:t>
      </w:r>
      <w:r w:rsidRPr="005714A0">
        <w:rPr>
          <w:rFonts w:cs="Times New Roman"/>
          <w:b/>
          <w:bCs/>
          <w:kern w:val="2"/>
          <w:sz w:val="26"/>
          <w:szCs w:val="26"/>
          <w:lang w:val="en-US"/>
        </w:rPr>
        <w:t xml:space="preserve">; times new roman; size </w:t>
      </w:r>
      <w:r w:rsidRPr="005714A0">
        <w:rPr>
          <w:rFonts w:cs="Times New Roman" w:hint="cs"/>
          <w:b/>
          <w:bCs/>
          <w:kern w:val="2"/>
          <w:sz w:val="26"/>
          <w:szCs w:val="26"/>
          <w:rtl/>
          <w:lang w:val="en-US"/>
        </w:rPr>
        <w:t>13</w:t>
      </w:r>
      <w:r w:rsidRPr="005714A0">
        <w:rPr>
          <w:rFonts w:cs="Times New Roman"/>
          <w:b/>
          <w:bCs/>
          <w:kern w:val="2"/>
          <w:sz w:val="26"/>
          <w:szCs w:val="26"/>
          <w:lang w:val="en-US"/>
        </w:rPr>
        <w:t>; interline 1; small letters</w:t>
      </w:r>
    </w:p>
    <w:p w:rsidR="005714A0" w:rsidRPr="005714A0" w:rsidRDefault="005714A0" w:rsidP="005714A0">
      <w:pPr>
        <w:bidi/>
        <w:jc w:val="both"/>
        <w:rPr>
          <w:rFonts w:ascii="Traditional Arabic" w:eastAsia="Times New Roman" w:hAnsi="Traditional Arabic" w:cs="SKR HEAD1"/>
          <w:sz w:val="36"/>
          <w:szCs w:val="36"/>
          <w:lang w:val="en-US" w:eastAsia="en-US" w:bidi="ar-DZ"/>
        </w:rPr>
      </w:pPr>
    </w:p>
    <w:p w:rsidR="005714A0" w:rsidRPr="005714A0" w:rsidRDefault="005714A0" w:rsidP="005714A0">
      <w:pPr>
        <w:bidi/>
        <w:jc w:val="center"/>
        <w:rPr>
          <w:rFonts w:asciiTheme="majorBidi" w:eastAsia="Times New Roman" w:hAnsiTheme="majorBidi" w:cstheme="majorBidi"/>
          <w:rtl/>
          <w:lang w:val="en-US" w:eastAsia="en-US" w:bidi="ar-DZ"/>
        </w:rPr>
      </w:pPr>
      <w:r w:rsidRPr="005714A0">
        <w:rPr>
          <w:rFonts w:asciiTheme="majorBidi" w:eastAsia="Times New Roman" w:hAnsiTheme="majorBidi" w:cstheme="majorBidi"/>
          <w:rtl/>
          <w:lang w:val="en-US" w:eastAsia="en-US" w:bidi="ar-DZ"/>
        </w:rPr>
        <w:t>ال</w:t>
      </w:r>
      <w:r w:rsidRPr="005714A0">
        <w:rPr>
          <w:rFonts w:asciiTheme="majorBidi" w:eastAsia="Times New Roman" w:hAnsiTheme="majorBidi" w:cstheme="majorBidi" w:hint="cs"/>
          <w:rtl/>
          <w:lang w:val="en-US" w:eastAsia="en-US" w:bidi="ar-DZ"/>
        </w:rPr>
        <w:t>ا</w:t>
      </w:r>
      <w:r w:rsidRPr="005714A0">
        <w:rPr>
          <w:rFonts w:asciiTheme="majorBidi" w:eastAsia="Times New Roman" w:hAnsiTheme="majorBidi" w:cstheme="majorBidi"/>
          <w:rtl/>
          <w:lang w:val="en-US" w:eastAsia="en-US" w:bidi="ar-DZ"/>
        </w:rPr>
        <w:t>سم الكامل للمؤلف الأول، صفته ودرجته العلمية</w:t>
      </w:r>
      <w:r w:rsidRPr="005714A0">
        <w:rPr>
          <w:rFonts w:asciiTheme="majorBidi" w:eastAsia="Times New Roman" w:hAnsiTheme="majorBidi" w:cstheme="majorBidi"/>
          <w:lang w:val="en-US" w:eastAsia="en-US" w:bidi="ar-DZ"/>
        </w:rPr>
        <w:t xml:space="preserve"> </w:t>
      </w:r>
      <w:r w:rsidRPr="005714A0">
        <w:rPr>
          <w:rFonts w:asciiTheme="majorBidi" w:eastAsia="Times New Roman" w:hAnsiTheme="majorBidi" w:cstheme="majorBidi" w:hint="cs"/>
          <w:rtl/>
          <w:lang w:val="en-US" w:eastAsia="en-US" w:bidi="ar-DZ"/>
        </w:rPr>
        <w:t xml:space="preserve"> </w:t>
      </w:r>
      <w:r w:rsidRPr="005714A0">
        <w:rPr>
          <w:rFonts w:asciiTheme="majorBidi" w:eastAsia="Times New Roman" w:hAnsiTheme="majorBidi" w:cstheme="majorBidi" w:hint="cs"/>
          <w:b/>
          <w:bCs/>
          <w:sz w:val="24"/>
          <w:szCs w:val="24"/>
          <w:vertAlign w:val="superscript"/>
          <w:rtl/>
          <w:lang w:val="en-US" w:eastAsia="en-US" w:bidi="ar-DZ"/>
        </w:rPr>
        <w:t>(</w:t>
      </w:r>
      <w:r w:rsidRPr="005714A0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val="en-US" w:eastAsia="en-US" w:bidi="ar-DZ"/>
        </w:rPr>
        <w:footnoteReference w:customMarkFollows="1" w:id="1"/>
        <w:sym w:font="Symbol" w:char="F02A"/>
      </w:r>
      <w:r w:rsidRPr="005714A0">
        <w:rPr>
          <w:rFonts w:asciiTheme="majorBidi" w:eastAsia="Times New Roman" w:hAnsiTheme="majorBidi" w:cstheme="majorBidi" w:hint="cs"/>
          <w:b/>
          <w:bCs/>
          <w:sz w:val="24"/>
          <w:szCs w:val="24"/>
          <w:vertAlign w:val="superscript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center"/>
        <w:rPr>
          <w:rFonts w:asciiTheme="majorBidi" w:eastAsia="Times New Roman" w:hAnsiTheme="majorBidi" w:cstheme="majorBidi"/>
          <w:rtl/>
          <w:lang w:val="en-US" w:eastAsia="en-US" w:bidi="ar-DZ"/>
        </w:rPr>
      </w:pPr>
      <w:r w:rsidRPr="005714A0">
        <w:rPr>
          <w:rFonts w:asciiTheme="majorBidi" w:eastAsia="Times New Roman" w:hAnsiTheme="majorBidi" w:cstheme="majorBidi"/>
          <w:rtl/>
          <w:lang w:val="en-US" w:eastAsia="en-US" w:bidi="ar-DZ"/>
        </w:rPr>
        <w:t>مؤسسة الانتماء، البلد</w:t>
      </w:r>
    </w:p>
    <w:p w:rsidR="005714A0" w:rsidRPr="005714A0" w:rsidRDefault="005714A0" w:rsidP="005714A0">
      <w:pPr>
        <w:bidi/>
        <w:spacing w:after="200"/>
        <w:jc w:val="center"/>
        <w:rPr>
          <w:rFonts w:asciiTheme="majorBidi" w:eastAsia="Times New Roman" w:hAnsiTheme="majorBidi" w:cstheme="majorBidi"/>
          <w:rtl/>
          <w:lang w:val="en-US" w:eastAsia="en-US" w:bidi="ar-DZ"/>
        </w:rPr>
      </w:pPr>
      <w:r w:rsidRPr="005714A0">
        <w:rPr>
          <w:rFonts w:asciiTheme="majorBidi" w:eastAsia="Times New Roman" w:hAnsiTheme="majorBidi" w:cstheme="majorBidi"/>
          <w:rtl/>
          <w:lang w:val="en-US" w:eastAsia="en-US" w:bidi="ar-DZ"/>
        </w:rPr>
        <w:t>البريد الإلكتروني</w:t>
      </w:r>
    </w:p>
    <w:p w:rsidR="005714A0" w:rsidRPr="005714A0" w:rsidRDefault="005714A0" w:rsidP="005714A0">
      <w:pPr>
        <w:bidi/>
        <w:jc w:val="center"/>
        <w:rPr>
          <w:rFonts w:asciiTheme="majorBidi" w:eastAsia="Times New Roman" w:hAnsiTheme="majorBidi" w:cstheme="majorBidi"/>
          <w:rtl/>
          <w:lang w:val="en-US" w:eastAsia="en-US" w:bidi="ar-DZ"/>
        </w:rPr>
      </w:pPr>
      <w:r w:rsidRPr="005714A0">
        <w:rPr>
          <w:rFonts w:asciiTheme="majorBidi" w:eastAsia="Times New Roman" w:hAnsiTheme="majorBidi" w:cstheme="majorBidi"/>
          <w:rtl/>
          <w:lang w:val="en-US" w:eastAsia="en-US" w:bidi="ar-DZ"/>
        </w:rPr>
        <w:t>ال</w:t>
      </w:r>
      <w:r w:rsidRPr="005714A0">
        <w:rPr>
          <w:rFonts w:asciiTheme="majorBidi" w:eastAsia="Times New Roman" w:hAnsiTheme="majorBidi" w:cstheme="majorBidi" w:hint="cs"/>
          <w:rtl/>
          <w:lang w:val="en-US" w:eastAsia="en-US" w:bidi="ar-DZ"/>
        </w:rPr>
        <w:t>ا</w:t>
      </w:r>
      <w:r w:rsidRPr="005714A0">
        <w:rPr>
          <w:rFonts w:asciiTheme="majorBidi" w:eastAsia="Times New Roman" w:hAnsiTheme="majorBidi" w:cstheme="majorBidi"/>
          <w:rtl/>
          <w:lang w:val="en-US" w:eastAsia="en-US" w:bidi="ar-DZ"/>
        </w:rPr>
        <w:t xml:space="preserve">سم الكامل للمؤلف </w:t>
      </w:r>
      <w:r w:rsidRPr="005714A0">
        <w:rPr>
          <w:rFonts w:asciiTheme="majorBidi" w:eastAsia="Times New Roman" w:hAnsiTheme="majorBidi" w:cstheme="majorBidi" w:hint="cs"/>
          <w:rtl/>
          <w:lang w:val="en-US" w:eastAsia="en-US" w:bidi="ar-DZ"/>
        </w:rPr>
        <w:t>الثاني</w:t>
      </w:r>
      <w:r w:rsidRPr="005714A0">
        <w:rPr>
          <w:rFonts w:asciiTheme="majorBidi" w:eastAsia="Times New Roman" w:hAnsiTheme="majorBidi" w:cstheme="majorBidi"/>
          <w:rtl/>
          <w:lang w:val="en-US" w:eastAsia="en-US" w:bidi="ar-DZ"/>
        </w:rPr>
        <w:t>، صفته ودرجته العلمية</w:t>
      </w:r>
      <w:r w:rsidRPr="005714A0">
        <w:rPr>
          <w:rFonts w:asciiTheme="majorBidi" w:eastAsia="Times New Roman" w:hAnsiTheme="majorBidi" w:cstheme="majorBidi" w:hint="cs"/>
          <w:rtl/>
          <w:lang w:val="en-US" w:eastAsia="en-US" w:bidi="ar-DZ"/>
        </w:rPr>
        <w:t>،</w:t>
      </w:r>
    </w:p>
    <w:p w:rsidR="005714A0" w:rsidRPr="005714A0" w:rsidRDefault="005714A0" w:rsidP="005714A0">
      <w:pPr>
        <w:bidi/>
        <w:jc w:val="center"/>
        <w:rPr>
          <w:rFonts w:asciiTheme="majorBidi" w:eastAsia="Times New Roman" w:hAnsiTheme="majorBidi" w:cstheme="majorBidi"/>
          <w:rtl/>
          <w:lang w:val="en-US" w:eastAsia="en-US" w:bidi="ar-DZ"/>
        </w:rPr>
      </w:pPr>
      <w:r w:rsidRPr="005714A0">
        <w:rPr>
          <w:rFonts w:asciiTheme="majorBidi" w:eastAsia="Times New Roman" w:hAnsiTheme="majorBidi" w:cstheme="majorBidi"/>
          <w:rtl/>
          <w:lang w:val="en-US" w:eastAsia="en-US" w:bidi="ar-DZ"/>
        </w:rPr>
        <w:t>مؤسسة الانتماء، البلد</w:t>
      </w:r>
    </w:p>
    <w:p w:rsidR="005714A0" w:rsidRPr="005714A0" w:rsidRDefault="005714A0" w:rsidP="005714A0">
      <w:pPr>
        <w:bidi/>
        <w:spacing w:after="200"/>
        <w:jc w:val="center"/>
        <w:rPr>
          <w:rFonts w:asciiTheme="majorBidi" w:eastAsia="Times New Roman" w:hAnsiTheme="majorBidi" w:cstheme="majorBidi"/>
          <w:sz w:val="26"/>
          <w:szCs w:val="26"/>
          <w:rtl/>
          <w:lang w:val="en-US" w:eastAsia="en-US" w:bidi="ar-DZ"/>
        </w:rPr>
      </w:pPr>
      <w:r w:rsidRPr="005714A0">
        <w:rPr>
          <w:rFonts w:asciiTheme="majorBidi" w:eastAsia="Times New Roman" w:hAnsiTheme="majorBidi" w:cstheme="majorBidi"/>
          <w:rtl/>
          <w:lang w:val="en-US" w:eastAsia="en-US" w:bidi="ar-DZ"/>
        </w:rPr>
        <w:t>البريد الإلكتروني</w:t>
      </w:r>
    </w:p>
    <w:p w:rsidR="005714A0" w:rsidRPr="005714A0" w:rsidRDefault="005714A0" w:rsidP="005714A0">
      <w:pPr>
        <w:bidi/>
        <w:spacing w:after="200"/>
        <w:jc w:val="center"/>
        <w:rPr>
          <w:rFonts w:asciiTheme="majorBidi" w:eastAsia="Times New Roman" w:hAnsiTheme="majorBidi" w:cstheme="majorBidi"/>
          <w:color w:val="000000"/>
          <w:rtl/>
          <w:lang w:val="en-US" w:eastAsia="en-US" w:bidi="ar-DZ"/>
        </w:rPr>
      </w:pPr>
      <w:r w:rsidRPr="005714A0">
        <w:rPr>
          <w:rFonts w:asciiTheme="majorBidi" w:eastAsia="Times New Roman" w:hAnsiTheme="majorBidi" w:cstheme="majorBidi" w:hint="cs"/>
          <w:color w:val="000000"/>
          <w:rtl/>
          <w:lang w:val="en-US" w:eastAsia="en-US" w:bidi="ar-DZ"/>
        </w:rPr>
        <w:t xml:space="preserve">(خط: </w:t>
      </w:r>
      <w:r w:rsidRPr="005714A0">
        <w:rPr>
          <w:rFonts w:asciiTheme="majorBidi" w:eastAsia="Times New Roman" w:hAnsiTheme="majorBidi" w:cstheme="majorBidi"/>
          <w:color w:val="000000"/>
          <w:lang w:val="en-US" w:eastAsia="en-US" w:bidi="ar-DZ"/>
        </w:rPr>
        <w:t>Times New Roman (Headings CS)</w:t>
      </w:r>
      <w:r w:rsidRPr="005714A0">
        <w:rPr>
          <w:rFonts w:asciiTheme="majorBidi" w:eastAsia="Times New Roman" w:hAnsiTheme="majorBidi" w:cstheme="majorBidi" w:hint="cs"/>
          <w:color w:val="000000"/>
          <w:rtl/>
          <w:lang w:val="en-US" w:eastAsia="en-US" w:bidi="ar-DZ"/>
        </w:rPr>
        <w:t>، حجم :14)</w:t>
      </w:r>
    </w:p>
    <w:p w:rsidR="005714A0" w:rsidRPr="005714A0" w:rsidRDefault="005714A0" w:rsidP="005714A0">
      <w:pPr>
        <w:bidi/>
        <w:jc w:val="center"/>
        <w:rPr>
          <w:rFonts w:eastAsia="Times New Roman" w:cs="AL-Mohanad Black"/>
          <w:b/>
          <w:bCs/>
          <w:kern w:val="28"/>
          <w:sz w:val="52"/>
          <w:szCs w:val="52"/>
          <w:rtl/>
          <w:lang w:val="en-US" w:eastAsia="en-US"/>
        </w:rPr>
      </w:pPr>
      <w:r w:rsidRPr="005714A0">
        <w:rPr>
          <w:rFonts w:ascii="Tahoma" w:eastAsia="Times New Roman" w:hAnsi="Tahoma" w:cs="Al Afefah Font" w:hint="cs"/>
          <w:color w:val="000000"/>
          <w:sz w:val="18"/>
          <w:szCs w:val="18"/>
          <w:rtl/>
          <w:lang w:val="en-US" w:eastAsia="en-US" w:bidi="ar-DZ"/>
        </w:rPr>
        <w:t>تا</w:t>
      </w:r>
      <w:r w:rsidRPr="005714A0">
        <w:rPr>
          <w:rFonts w:ascii="Tahoma" w:eastAsia="Times New Roman" w:hAnsi="Tahoma" w:cs="Al Afefah Font"/>
          <w:color w:val="000000"/>
          <w:sz w:val="18"/>
          <w:szCs w:val="18"/>
          <w:rtl/>
          <w:lang w:val="en-US" w:eastAsia="en-US" w:bidi="ar-DZ"/>
        </w:rPr>
        <w:t>ريخ ال</w:t>
      </w:r>
      <w:r w:rsidRPr="005714A0">
        <w:rPr>
          <w:rFonts w:ascii="Tahoma" w:eastAsia="Times New Roman" w:hAnsi="Tahoma" w:cs="Al Afefah Font" w:hint="cs"/>
          <w:color w:val="000000"/>
          <w:sz w:val="18"/>
          <w:szCs w:val="18"/>
          <w:rtl/>
          <w:lang w:val="en-US" w:eastAsia="en-US" w:bidi="ar-DZ"/>
        </w:rPr>
        <w:t>استلام</w:t>
      </w:r>
      <w:r w:rsidRPr="005714A0">
        <w:rPr>
          <w:rFonts w:ascii="Tahoma" w:eastAsia="Times New Roman" w:hAnsi="Tahoma" w:cs="Al Afefah Font"/>
          <w:color w:val="000000"/>
          <w:sz w:val="18"/>
          <w:szCs w:val="18"/>
          <w:rtl/>
          <w:lang w:val="en-US" w:eastAsia="en-US" w:bidi="ar-DZ"/>
        </w:rPr>
        <w:t>:</w:t>
      </w:r>
      <w:r w:rsidRPr="005714A0">
        <w:rPr>
          <w:rFonts w:ascii="Tahoma" w:eastAsia="Times New Roman" w:hAnsi="Tahoma" w:cs="Al Afefah Font" w:hint="cs"/>
          <w:color w:val="000000"/>
          <w:sz w:val="18"/>
          <w:szCs w:val="18"/>
          <w:rtl/>
          <w:lang w:val="en-US" w:eastAsia="en-US" w:bidi="ar-DZ"/>
        </w:rPr>
        <w:t xml:space="preserve"> 00/00/2020          </w:t>
      </w:r>
      <w:r w:rsidRPr="005714A0">
        <w:rPr>
          <w:rFonts w:ascii="Tahoma" w:eastAsia="Times New Roman" w:hAnsi="Tahoma" w:cs="Al Afefah Font"/>
          <w:color w:val="000000"/>
          <w:sz w:val="18"/>
          <w:szCs w:val="18"/>
          <w:rtl/>
          <w:lang w:val="en-US" w:eastAsia="en-US" w:bidi="ar-DZ"/>
        </w:rPr>
        <w:t>تاريخ القبول للنشر:</w:t>
      </w:r>
      <w:r w:rsidRPr="005714A0">
        <w:rPr>
          <w:rFonts w:ascii="Tahoma" w:eastAsia="Times New Roman" w:hAnsi="Tahoma" w:cs="Al Afefah Font" w:hint="cs"/>
          <w:color w:val="000000"/>
          <w:sz w:val="18"/>
          <w:szCs w:val="18"/>
          <w:rtl/>
          <w:lang w:val="en-US" w:eastAsia="en-US" w:bidi="ar-DZ"/>
        </w:rPr>
        <w:t xml:space="preserve"> 00/00/2020</w:t>
      </w:r>
    </w:p>
    <w:p w:rsidR="005714A0" w:rsidRPr="005714A0" w:rsidRDefault="005714A0" w:rsidP="005714A0">
      <w:pPr>
        <w:tabs>
          <w:tab w:val="right" w:pos="2662"/>
        </w:tabs>
        <w:bidi/>
        <w:jc w:val="center"/>
        <w:rPr>
          <w:rFonts w:eastAsia="Times New Roman" w:cs="AL-Mohanad Black"/>
          <w:b/>
          <w:bCs/>
          <w:kern w:val="28"/>
          <w:sz w:val="52"/>
          <w:szCs w:val="52"/>
          <w:rtl/>
          <w:lang w:val="en-US" w:eastAsia="en-US"/>
        </w:rPr>
      </w:pPr>
      <w:r w:rsidRPr="005714A0">
        <w:rPr>
          <w:rFonts w:eastAsia="Times New Roman" w:cs="AL-Mohanad Black" w:hint="cs"/>
          <w:b/>
          <w:bCs/>
          <w:kern w:val="28"/>
          <w:sz w:val="52"/>
          <w:szCs w:val="52"/>
          <w:rtl/>
          <w:lang w:val="en-US" w:eastAsia="en-US"/>
        </w:rPr>
        <w:t>*******</w:t>
      </w:r>
    </w:p>
    <w:p w:rsidR="005714A0" w:rsidRDefault="005714A0" w:rsidP="005714A0">
      <w:pPr>
        <w:bidi/>
        <w:jc w:val="center"/>
        <w:rPr>
          <w:rFonts w:eastAsia="Times New Roman" w:cs="AL-Mohanad Black"/>
          <w:b/>
          <w:bCs/>
          <w:kern w:val="28"/>
          <w:sz w:val="52"/>
          <w:szCs w:val="52"/>
          <w:lang w:val="en-US" w:eastAsia="en-US"/>
        </w:rPr>
      </w:pPr>
    </w:p>
    <w:p w:rsidR="005714A0" w:rsidRPr="005714A0" w:rsidRDefault="005714A0" w:rsidP="005714A0">
      <w:pPr>
        <w:bidi/>
        <w:jc w:val="center"/>
        <w:rPr>
          <w:rFonts w:eastAsia="Times New Roman" w:cs="AL-Mohanad Black"/>
          <w:b/>
          <w:bCs/>
          <w:kern w:val="28"/>
          <w:sz w:val="52"/>
          <w:szCs w:val="52"/>
          <w:rtl/>
          <w:lang w:val="en-US" w:eastAsia="en-US"/>
        </w:rPr>
      </w:pPr>
    </w:p>
    <w:p w:rsidR="005714A0" w:rsidRPr="005714A0" w:rsidRDefault="005714A0" w:rsidP="005714A0">
      <w:pPr>
        <w:bidi/>
        <w:jc w:val="left"/>
        <w:rPr>
          <w:rFonts w:ascii="Sakkal Majalla" w:eastAsia="Times New Roman" w:hAnsi="Sakkal Majalla" w:cs="Sakkal Majalla"/>
          <w:sz w:val="22"/>
          <w:szCs w:val="2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/>
        </w:rPr>
        <w:t>ملخص:</w:t>
      </w:r>
      <w:r w:rsidRPr="005714A0">
        <w:rPr>
          <w:rFonts w:ascii="Sakkal Majalla" w:eastAsia="Times New Roman" w:hAnsi="Sakkal Majalla" w:cs="Sakkal Majalla" w:hint="cs"/>
          <w:sz w:val="22"/>
          <w:szCs w:val="22"/>
          <w:rtl/>
          <w:lang w:val="en-US" w:eastAsia="en-US" w:bidi="ar-DZ"/>
        </w:rPr>
        <w:t xml:space="preserve">  </w:t>
      </w:r>
    </w:p>
    <w:p w:rsidR="005714A0" w:rsidRPr="005714A0" w:rsidRDefault="005714A0" w:rsidP="005714A0">
      <w:pPr>
        <w:bidi/>
        <w:spacing w:line="276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ملخص في حدود 100 كلمة حول البحث (الخط: </w:t>
      </w: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حجم: 16)، منسق.</w:t>
      </w:r>
    </w:p>
    <w:p w:rsidR="005714A0" w:rsidRPr="005714A0" w:rsidRDefault="005714A0" w:rsidP="005714A0">
      <w:pPr>
        <w:bidi/>
        <w:spacing w:line="276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en-US" w:bidi="ar-DZ"/>
        </w:rPr>
        <w:t>الكلمات المفتاحية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: 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/>
        </w:rPr>
        <w:t>(في حدود خمس كلمات).</w:t>
      </w:r>
    </w:p>
    <w:p w:rsidR="005714A0" w:rsidRPr="005714A0" w:rsidRDefault="005714A0" w:rsidP="005714A0">
      <w:pPr>
        <w:spacing w:line="276" w:lineRule="auto"/>
        <w:jc w:val="both"/>
        <w:rPr>
          <w:rFonts w:ascii="Cambria" w:eastAsia="Times New Roman" w:hAnsi="Cambria" w:cs="mohammad bold art 1"/>
          <w:szCs w:val="26"/>
          <w:rtl/>
          <w:lang w:val="en-US" w:eastAsia="en-US" w:bidi="ar-DZ"/>
        </w:rPr>
      </w:pPr>
      <w:r w:rsidRPr="005714A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val="en-US" w:eastAsia="en-US" w:bidi="ar-DZ"/>
        </w:rPr>
        <w:t>Abstract</w:t>
      </w:r>
      <w:r w:rsidRPr="005714A0">
        <w:rPr>
          <w:rFonts w:eastAsia="Times New Roman" w:cs="Times New Roman"/>
          <w:b/>
          <w:bCs/>
          <w:i/>
          <w:iCs/>
          <w:color w:val="222222"/>
          <w:sz w:val="32"/>
          <w:szCs w:val="32"/>
          <w:lang w:val="en-US" w:eastAsia="fr-FR"/>
        </w:rPr>
        <w:t>:</w:t>
      </w:r>
      <w:r w:rsidRPr="005714A0">
        <w:rPr>
          <w:rFonts w:ascii="Cambria" w:eastAsia="Times New Roman" w:hAnsi="Cambria" w:cs="mohammad bold art 1" w:hint="cs"/>
          <w:sz w:val="24"/>
          <w:szCs w:val="24"/>
          <w:rtl/>
          <w:lang w:val="en-US" w:eastAsia="en-US" w:bidi="ar-DZ"/>
        </w:rPr>
        <w:t xml:space="preserve">  </w:t>
      </w:r>
    </w:p>
    <w:p w:rsidR="005714A0" w:rsidRPr="005714A0" w:rsidRDefault="005714A0" w:rsidP="005714A0">
      <w:pPr>
        <w:spacing w:line="276" w:lineRule="auto"/>
        <w:jc w:val="both"/>
        <w:rPr>
          <w:rFonts w:ascii="Cambria" w:eastAsia="Times New Roman" w:hAnsi="Cambria" w:cs="mohammad bold art 1"/>
          <w:sz w:val="22"/>
          <w:szCs w:val="22"/>
          <w:rtl/>
          <w:lang w:val="en-US" w:eastAsia="en-US" w:bidi="ar-DZ"/>
        </w:rPr>
      </w:pPr>
      <w:r w:rsidRPr="005714A0">
        <w:rPr>
          <w:rFonts w:eastAsia="Times New Roman" w:cs="Times New Roman"/>
          <w:lang w:val="en-US" w:eastAsia="en-US" w:bidi="ar-DZ"/>
        </w:rPr>
        <w:t>Title in English</w:t>
      </w:r>
      <w:r w:rsidRPr="005714A0">
        <w:rPr>
          <w:rFonts w:cs="Times New Roman"/>
          <w:kern w:val="2"/>
          <w:lang w:val="en-US"/>
        </w:rPr>
        <w:t>; times new roman; size 14; interline 1.</w:t>
      </w:r>
    </w:p>
    <w:p w:rsidR="005714A0" w:rsidRPr="005714A0" w:rsidRDefault="005714A0" w:rsidP="005714A0">
      <w:pPr>
        <w:ind w:firstLine="426"/>
        <w:jc w:val="both"/>
        <w:rPr>
          <w:rFonts w:ascii="Cambria" w:eastAsia="Times New Roman" w:hAnsi="Cambria" w:cs="mohammad bold art 1"/>
          <w:sz w:val="24"/>
          <w:szCs w:val="24"/>
          <w:rtl/>
          <w:lang w:val="en-US" w:eastAsia="en-US" w:bidi="ar-DZ"/>
        </w:rPr>
      </w:pPr>
    </w:p>
    <w:p w:rsidR="005714A0" w:rsidRPr="005714A0" w:rsidRDefault="005714A0" w:rsidP="005714A0">
      <w:pPr>
        <w:spacing w:after="200"/>
        <w:jc w:val="both"/>
        <w:rPr>
          <w:rFonts w:asciiTheme="minorHAnsi" w:eastAsia="Times New Roman" w:hAnsiTheme="minorHAnsi" w:cs="Arial"/>
          <w:rtl/>
          <w:lang w:val="en" w:eastAsia="en-US" w:bidi="ar-DZ"/>
        </w:rPr>
      </w:pPr>
      <w:r w:rsidRPr="005714A0">
        <w:rPr>
          <w:rFonts w:eastAsia="Times New Roman" w:cs="Times New Roman"/>
          <w:b/>
          <w:bCs/>
          <w:i/>
          <w:iCs/>
          <w:color w:val="000000"/>
          <w:lang w:val="en-US" w:eastAsia="en-US" w:bidi="ar-DZ"/>
        </w:rPr>
        <w:t>key words</w:t>
      </w:r>
      <w:r w:rsidRPr="005714A0">
        <w:rPr>
          <w:rFonts w:eastAsia="Times New Roman" w:cs="Times New Roman"/>
          <w:i/>
          <w:iCs/>
          <w:color w:val="000000"/>
          <w:lang w:val="en-US" w:eastAsia="en-US" w:bidi="ar-DZ"/>
        </w:rPr>
        <w:t>:</w:t>
      </w:r>
      <w:r w:rsidRPr="005714A0">
        <w:rPr>
          <w:rFonts w:eastAsia="Times New Roman" w:cs="Times New Roman"/>
          <w:b/>
          <w:bCs/>
          <w:kern w:val="36"/>
          <w:lang w:val="en" w:eastAsia="fr-FR" w:bidi="ar-DZ"/>
        </w:rPr>
        <w:t xml:space="preserve"> </w:t>
      </w:r>
      <w:bookmarkStart w:id="0" w:name="_Hlk32429104"/>
      <w:r w:rsidRPr="005714A0">
        <w:rPr>
          <w:rFonts w:asciiTheme="majorBidi" w:eastAsia="Times New Roman" w:hAnsiTheme="majorBidi" w:cstheme="majorBidi"/>
          <w:lang w:val="en-US" w:eastAsia="en-US" w:bidi="ar-DZ"/>
        </w:rPr>
        <w:t>The maximum number of keywords is 0</w:t>
      </w:r>
      <w:bookmarkEnd w:id="0"/>
      <w:r w:rsidRPr="005714A0">
        <w:rPr>
          <w:rFonts w:asciiTheme="majorBidi" w:eastAsia="Times New Roman" w:hAnsiTheme="majorBidi" w:cstheme="majorBidi"/>
          <w:lang w:val="en-US" w:eastAsia="en-US" w:bidi="ar-DZ"/>
        </w:rPr>
        <w:t>5.</w:t>
      </w:r>
    </w:p>
    <w:p w:rsidR="005714A0" w:rsidRPr="005714A0" w:rsidRDefault="005714A0" w:rsidP="005714A0">
      <w:pPr>
        <w:spacing w:after="200"/>
        <w:jc w:val="both"/>
        <w:rPr>
          <w:rFonts w:asciiTheme="minorHAnsi" w:eastAsia="Times New Roman" w:hAnsiTheme="minorHAnsi" w:cs="Arial"/>
          <w:rtl/>
          <w:lang w:val="en" w:eastAsia="en-US" w:bidi="ar-DZ"/>
        </w:rPr>
      </w:pPr>
    </w:p>
    <w:p w:rsidR="005714A0" w:rsidRPr="005714A0" w:rsidRDefault="005714A0" w:rsidP="005714A0">
      <w:pPr>
        <w:spacing w:after="200"/>
        <w:jc w:val="both"/>
        <w:rPr>
          <w:rFonts w:asciiTheme="minorHAnsi" w:eastAsia="Times New Roman" w:hAnsiTheme="minorHAnsi" w:cs="Arial"/>
          <w:rtl/>
          <w:lang w:val="en" w:eastAsia="en-US" w:bidi="ar-DZ"/>
        </w:rPr>
      </w:pPr>
    </w:p>
    <w:p w:rsidR="005714A0" w:rsidRPr="005714A0" w:rsidRDefault="005714A0" w:rsidP="005714A0">
      <w:pPr>
        <w:spacing w:after="200"/>
        <w:jc w:val="both"/>
        <w:rPr>
          <w:rFonts w:asciiTheme="minorHAnsi" w:eastAsia="Times New Roman" w:hAnsiTheme="minorHAnsi" w:cs="Arial"/>
          <w:rtl/>
          <w:lang w:val="en" w:eastAsia="en-US" w:bidi="ar-DZ"/>
        </w:rPr>
      </w:pPr>
    </w:p>
    <w:p w:rsidR="005714A0" w:rsidRDefault="005714A0" w:rsidP="005714A0">
      <w:pPr>
        <w:bidi/>
        <w:jc w:val="both"/>
        <w:rPr>
          <w:rFonts w:asciiTheme="minorHAnsi" w:eastAsia="Times New Roman" w:hAnsiTheme="minorHAnsi" w:cs="Arial"/>
          <w:lang w:val="en" w:eastAsia="en-US" w:bidi="ar-DZ"/>
        </w:rPr>
      </w:pPr>
    </w:p>
    <w:p w:rsidR="005714A0" w:rsidRDefault="005714A0" w:rsidP="005714A0">
      <w:pPr>
        <w:bidi/>
        <w:jc w:val="both"/>
        <w:rPr>
          <w:rFonts w:asciiTheme="minorHAnsi" w:eastAsia="Times New Roman" w:hAnsiTheme="minorHAnsi" w:cs="Arial"/>
          <w:lang w:val="en" w:eastAsia="en-US" w:bidi="ar-DZ"/>
        </w:rPr>
      </w:pP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en-US" w:bidi="ar-DZ"/>
        </w:rPr>
      </w:pP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6"/>
          <w:szCs w:val="36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 w:bidi="ar-DZ"/>
        </w:rPr>
        <w:t xml:space="preserve">مقدّمة: </w:t>
      </w:r>
    </w:p>
    <w:p w:rsidR="005714A0" w:rsidRPr="005714A0" w:rsidRDefault="005714A0" w:rsidP="005714A0">
      <w:pPr>
        <w:bidi/>
        <w:jc w:val="left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تتضمن ال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مقدمة 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التعريف با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لموضوع،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 xml:space="preserve"> أهدافه،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 الاشكالية ومنهج التحليل المعتمد، الفرضيات المعتمدة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 xml:space="preserve"> إن وجدت.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  (الخط: </w:t>
      </w: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حجم: 16)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               </w:t>
      </w:r>
    </w:p>
    <w:p w:rsidR="005714A0" w:rsidRPr="005714A0" w:rsidRDefault="005714A0" w:rsidP="005714A0">
      <w:pPr>
        <w:bidi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/>
        </w:rPr>
      </w:pP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/>
        </w:rPr>
        <w:t>المبحث الأول</w:t>
      </w:r>
      <w:r w:rsidRPr="005714A0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val="en-US" w:eastAsia="en-US"/>
        </w:rPr>
        <w:t>:</w:t>
      </w: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/>
        </w:rPr>
        <w:t xml:space="preserve"> </w:t>
      </w: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 w:bidi="ar-DZ"/>
        </w:rPr>
        <w:t xml:space="preserve">(حجم 18 </w:t>
      </w: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ind w:hanging="142"/>
        <w:jc w:val="center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تمهيد حول المبحث الأول والمسائل التي سوف تعالج فيه (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يكتب المحتوى ب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الخط: </w:t>
      </w: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حجم: 16)</w:t>
      </w:r>
    </w:p>
    <w:p w:rsidR="005714A0" w:rsidRPr="005714A0" w:rsidRDefault="005714A0" w:rsidP="005714A0">
      <w:pPr>
        <w:bidi/>
        <w:jc w:val="center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المطلب الأول: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تمهيد حول المطلب الأول والنقاط التي سوف تعالج فيه</w:t>
      </w:r>
      <w:r w:rsidRPr="005714A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الفرع الأول: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محتوى الفرع الأول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الفرع الثاني: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محتوى الفرع الثاني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المطلب الثاني: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تمهيد حول المطلب الثاني والنقاط التي سوف تعالج فيه،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الفرع الأول: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محتوى الفرع الأول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الفرع الثاني: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محتوى الفرع الثاني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</w:p>
    <w:p w:rsidR="005714A0" w:rsidRPr="005714A0" w:rsidRDefault="005714A0" w:rsidP="005714A0">
      <w:pPr>
        <w:bidi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/>
        </w:rPr>
      </w:pP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/>
        </w:rPr>
        <w:t>المبحث الثاني</w:t>
      </w:r>
      <w:r w:rsidRPr="005714A0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val="en-US" w:eastAsia="en-US"/>
        </w:rPr>
        <w:t>:</w:t>
      </w: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/>
        </w:rPr>
        <w:t xml:space="preserve"> (حجم 18</w:t>
      </w:r>
      <w:r w:rsidRPr="005714A0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val="en-US" w:eastAsia="en-US"/>
        </w:rPr>
        <w:t xml:space="preserve"> </w:t>
      </w: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/>
        </w:rPr>
        <w:t>)</w:t>
      </w:r>
    </w:p>
    <w:p w:rsidR="005714A0" w:rsidRPr="005714A0" w:rsidRDefault="005714A0" w:rsidP="005714A0">
      <w:pPr>
        <w:bidi/>
        <w:ind w:hanging="142"/>
        <w:jc w:val="center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تمهيد حول المبحث الثاني والمسائل التي سوف تعالج فيه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(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يكتب المحتوى ب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الخط: </w:t>
      </w: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حجم: 16)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المطلب الأول: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bookmarkStart w:id="1" w:name="_GoBack"/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تمهيد حول المطلب الأول والنقاط التي سوف تعالج فيه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bookmarkEnd w:id="1"/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lastRenderedPageBreak/>
        <w:t xml:space="preserve">الفرع الأول: 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محتوى الفرع الأول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الفرع الثاني: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محتوى الفرع الثاني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المطلب الثاني: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تمهيد حول المطلب الثاني والنقاط التي سوف تعالج فيه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الفرع الأول: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محتوى الفرع الأول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الفرع الثاني: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محتوى الفرع الثاني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.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 (حجم 16 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 w:bidi="ar-DZ"/>
        </w:rPr>
        <w:t>خاتمة</w:t>
      </w: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خاتمة تضمّ أهم النتائج والاقتراحات. (الخط: </w:t>
      </w: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حجم: 16).</w:t>
      </w:r>
    </w:p>
    <w:p w:rsidR="005714A0" w:rsidRPr="005714A0" w:rsidRDefault="005714A0" w:rsidP="005714A0">
      <w:pPr>
        <w:bidi/>
        <w:ind w:left="720"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(في حالة وجود وثائق ملحقة بالمقال توضع في آخر المقال).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  <w:t xml:space="preserve">الهوامش: 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 xml:space="preserve"> باللغة العربية: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(حجم 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12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 xml:space="preserve">باللغة الأجنبية: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(حجم 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10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 </w:t>
      </w:r>
      <w:r w:rsidRPr="005714A0">
        <w:rPr>
          <w:rFonts w:asciiTheme="majorBidi" w:eastAsia="Times New Roman" w:hAnsiTheme="majorBidi" w:cstheme="majorBidi"/>
          <w:color w:val="000000"/>
          <w:lang w:val="en-US" w:eastAsia="en-US" w:bidi="ar-DZ"/>
        </w:rPr>
        <w:t>Times New Roman (Headings CS)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)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sz w:val="32"/>
          <w:szCs w:val="32"/>
          <w:u w:val="single"/>
          <w:rtl/>
          <w:lang w:val="en-US" w:eastAsia="en-US" w:bidi="ar-DZ"/>
        </w:rPr>
      </w:pP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eastAsia="en-US" w:bidi="ar-DZ"/>
        </w:rPr>
        <w:t>خصائص عامة في الكتابة واجبة الاحترام</w:t>
      </w:r>
      <w:r w:rsidRPr="005714A0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 w:eastAsia="en-US" w:bidi="ar-DZ"/>
        </w:rPr>
        <w:t>: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لا يتجاوز المقال 25 صفحة ولا يقل عن 15.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تهميش آخر المقال،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تكتب عناوبن المباحث والمطالب والفروع بالخط الغليظ، بالإضافة إلى العناوين الكبرى والأخرى (مقدمة، خاتمة، هوامش، ملاحق، قائمة المراجع).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فقرات مضبوطة ومنسقة،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مسافة بادئة 1 سم،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lastRenderedPageBreak/>
        <w:t>1 سم مسافة بين الفقرات،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مراجعة لغوية + إشهاد،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الفاصلة والنقطة تلي الكلمة مباشرة،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تباعد الأسطر مفرد،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إعداد الصفحة (2 سم أعلى، 2 سم أسفل، 1.5 سم يسارا، 2.5 سم يمينا).</w:t>
      </w:r>
    </w:p>
    <w:p w:rsidR="005714A0" w:rsidRPr="005714A0" w:rsidRDefault="005714A0" w:rsidP="005714A0">
      <w:pPr>
        <w:bidi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val="en-US" w:eastAsia="en-US" w:bidi="ar-DZ"/>
        </w:rPr>
        <w:t>شكل كتابة المراجع: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تكتب المراجع في آخر المقال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 xml:space="preserve"> وفقا للآتي: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الكتاب: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/>
        </w:rPr>
        <w:t xml:space="preserve">الاسم واللقب (المؤلف أو المؤلفين)، عنوان الكتاب، دار النشر ، طبعة....، ص ..... 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(الخط: </w:t>
      </w: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حجم: 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14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).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المقال: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/>
        </w:rPr>
        <w:t xml:space="preserve">الاسم واللقب (المؤلف أو المؤلفين)، عنوان المقال، المجلة، الدولة، المجلد، العدد، السنة، ص ...... 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(الخط: </w:t>
      </w: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حجم: 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14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).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المداخلة: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/>
        </w:rPr>
        <w:t>الاسم واللقب (المؤلف أو المؤلفين)، عنوان المداخلة، المؤتمر العلمي، مكان الانعقاد،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/>
        </w:rPr>
        <w:t xml:space="preserve"> الدولة،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/>
        </w:rPr>
        <w:t xml:space="preserve"> ت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/>
        </w:rPr>
        <w:t>ا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/>
        </w:rPr>
        <w:t xml:space="preserve">ريخ الانعقاد، ، 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(الخط: </w:t>
      </w: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حجم: 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14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).</w:t>
      </w:r>
    </w:p>
    <w:p w:rsidR="005714A0" w:rsidRPr="005714A0" w:rsidRDefault="005714A0" w:rsidP="005714A0">
      <w:pPr>
        <w:numPr>
          <w:ilvl w:val="0"/>
          <w:numId w:val="4"/>
        </w:numPr>
        <w:bidi/>
        <w:spacing w:after="200" w:line="276" w:lineRule="auto"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lang w:val="en-US" w:eastAsia="en-US" w:bidi="ar-DZ"/>
        </w:rPr>
      </w:pP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مواقع الانترنت: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/>
        </w:rPr>
        <w:t>الاسم واللقب (المؤلف أو المؤلفين)، عنوان المقال، تاريخ النشر، تاريخ الاطلاع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/>
        </w:rPr>
        <w:t xml:space="preserve"> باليوم والشهر والسنة والتوقيت الكامل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/>
        </w:rPr>
        <w:t>، رابط المقال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/>
        </w:rPr>
        <w:t xml:space="preserve"> كاملا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/>
        </w:rPr>
        <w:t xml:space="preserve">.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(الخط: </w:t>
      </w:r>
      <w:r w:rsidRPr="005714A0">
        <w:rPr>
          <w:rFonts w:ascii="Sakkal Majalla" w:eastAsia="Times New Roman" w:hAnsi="Sakkal Majalla" w:cs="Sakkal Majalla"/>
          <w:sz w:val="32"/>
          <w:szCs w:val="32"/>
          <w:lang w:eastAsia="en-US" w:bidi="ar-DZ"/>
        </w:rPr>
        <w:t>Sakkal Majalla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eastAsia="en-US" w:bidi="ar-DZ"/>
        </w:rPr>
        <w:t xml:space="preserve"> 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 xml:space="preserve">حجم: </w:t>
      </w:r>
      <w:r w:rsidRPr="005714A0">
        <w:rPr>
          <w:rFonts w:ascii="Sakkal Majalla" w:eastAsia="Times New Roman" w:hAnsi="Sakkal Majalla" w:cs="Sakkal Majalla" w:hint="cs"/>
          <w:sz w:val="32"/>
          <w:szCs w:val="32"/>
          <w:rtl/>
          <w:lang w:val="en-US" w:eastAsia="en-US" w:bidi="ar-DZ"/>
        </w:rPr>
        <w:t>14</w:t>
      </w:r>
      <w:r w:rsidRPr="005714A0"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  <w:t>).</w:t>
      </w:r>
    </w:p>
    <w:p w:rsidR="005714A0" w:rsidRPr="005714A0" w:rsidRDefault="005714A0" w:rsidP="005714A0">
      <w:pPr>
        <w:bidi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</w:p>
    <w:p w:rsidR="005714A0" w:rsidRPr="005714A0" w:rsidRDefault="005714A0" w:rsidP="005714A0">
      <w:pPr>
        <w:bidi/>
        <w:ind w:left="709" w:hanging="284"/>
        <w:jc w:val="both"/>
        <w:rPr>
          <w:rFonts w:ascii="Sakkal Majalla" w:eastAsia="Times New Roman" w:hAnsi="Sakkal Majalla" w:cs="Sakkal Majalla"/>
          <w:sz w:val="32"/>
          <w:szCs w:val="32"/>
          <w:rtl/>
          <w:lang w:val="en-US" w:eastAsia="en-US" w:bidi="ar-DZ"/>
        </w:rPr>
      </w:pPr>
    </w:p>
    <w:p w:rsidR="005714A0" w:rsidRPr="005714A0" w:rsidRDefault="005714A0" w:rsidP="005714A0">
      <w:pPr>
        <w:bidi/>
        <w:jc w:val="both"/>
        <w:rPr>
          <w:rFonts w:ascii="Sakkal Majalla" w:eastAsia="Calibri" w:hAnsi="Sakkal Majalla" w:cs="Sakkal Majalla"/>
          <w:sz w:val="32"/>
          <w:szCs w:val="32"/>
          <w:lang w:eastAsia="en-US" w:bidi="ar-DZ"/>
        </w:rPr>
      </w:pPr>
    </w:p>
    <w:p w:rsidR="005714A0" w:rsidRPr="005714A0" w:rsidRDefault="005714A0" w:rsidP="005714A0">
      <w:pPr>
        <w:bidi/>
        <w:jc w:val="both"/>
        <w:rPr>
          <w:rFonts w:ascii="Sakkal Majalla" w:eastAsia="Calibri" w:hAnsi="Sakkal Majalla" w:cs="Sakkal Majalla"/>
          <w:sz w:val="32"/>
          <w:szCs w:val="32"/>
          <w:lang w:eastAsia="en-US" w:bidi="ar-DZ"/>
        </w:rPr>
      </w:pPr>
    </w:p>
    <w:sectPr w:rsidR="005714A0" w:rsidRPr="005714A0" w:rsidSect="000820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0318" w:h="14570" w:code="13"/>
      <w:pgMar w:top="152" w:right="851" w:bottom="851" w:left="851" w:header="142" w:footer="731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418" w:rsidRDefault="00047418">
      <w:r>
        <w:separator/>
      </w:r>
    </w:p>
  </w:endnote>
  <w:endnote w:type="continuationSeparator" w:id="0">
    <w:p w:rsidR="00047418" w:rsidRDefault="0004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0" w:usb1="00000000" w:usb2="00000000" w:usb3="00000000" w:csb0="00000040" w:csb1="00000000"/>
  </w:font>
  <w:font w:name="Al Afefah Fon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lac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hammad bold art 1">
    <w:altName w:val="Arial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</w:rPr>
      <w:id w:val="90359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583D" w:rsidRPr="00293FFC" w:rsidRDefault="00293FFC" w:rsidP="00293FFC">
        <w:pPr>
          <w:pStyle w:val="Footer"/>
          <w:jc w:val="center"/>
          <w:rPr>
            <w:b/>
            <w:bCs/>
          </w:rPr>
        </w:pPr>
        <w:r w:rsidRPr="00293FFC">
          <w:rPr>
            <w:b/>
            <w:bCs/>
          </w:rPr>
          <w:fldChar w:fldCharType="begin"/>
        </w:r>
        <w:r w:rsidRPr="00293FFC">
          <w:rPr>
            <w:b/>
            <w:bCs/>
          </w:rPr>
          <w:instrText xml:space="preserve"> PAGE   \* MERGEFORMAT </w:instrText>
        </w:r>
        <w:r w:rsidRPr="00293FFC">
          <w:rPr>
            <w:b/>
            <w:bCs/>
          </w:rPr>
          <w:fldChar w:fldCharType="separate"/>
        </w:r>
        <w:r>
          <w:rPr>
            <w:b/>
            <w:bCs/>
            <w:noProof/>
          </w:rPr>
          <w:t>4</w:t>
        </w:r>
        <w:r w:rsidRPr="00293FFC">
          <w:rPr>
            <w:b/>
            <w:bCs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83D" w:rsidRPr="00201318" w:rsidRDefault="00D85DBC">
    <w:pPr>
      <w:pStyle w:val="Footer"/>
      <w:jc w:val="center"/>
      <w:rPr>
        <w:b/>
        <w:bCs/>
      </w:rPr>
    </w:pPr>
    <w:r w:rsidRPr="00201318">
      <w:rPr>
        <w:b/>
        <w:bCs/>
      </w:rPr>
      <w:fldChar w:fldCharType="begin"/>
    </w:r>
    <w:r w:rsidR="00FA5A5A" w:rsidRPr="00201318">
      <w:rPr>
        <w:b/>
        <w:bCs/>
      </w:rPr>
      <w:instrText xml:space="preserve"> PAGE   \* MERGEFORMAT </w:instrText>
    </w:r>
    <w:r w:rsidRPr="00201318">
      <w:rPr>
        <w:b/>
        <w:bCs/>
      </w:rPr>
      <w:fldChar w:fldCharType="separate"/>
    </w:r>
    <w:r w:rsidR="00293FFC">
      <w:rPr>
        <w:b/>
        <w:bCs/>
        <w:noProof/>
      </w:rPr>
      <w:t>3</w:t>
    </w:r>
    <w:r w:rsidRPr="00201318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18" w:rsidRDefault="00FA5A5A" w:rsidP="00671218">
    <w:pPr>
      <w:pStyle w:val="Footer"/>
      <w:jc w:val="center"/>
      <w:rPr>
        <w:lang w:bidi="ar-DZ"/>
      </w:rPr>
    </w:pPr>
    <w:r>
      <w:rPr>
        <w:rFonts w:hint="cs"/>
        <w:rtl/>
        <w:lang w:bidi="ar-DZ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418" w:rsidRDefault="00047418">
      <w:r>
        <w:separator/>
      </w:r>
    </w:p>
  </w:footnote>
  <w:footnote w:type="continuationSeparator" w:id="0">
    <w:p w:rsidR="00047418" w:rsidRDefault="00047418">
      <w:r>
        <w:continuationSeparator/>
      </w:r>
    </w:p>
  </w:footnote>
  <w:footnote w:id="1">
    <w:p w:rsidR="005714A0" w:rsidRPr="0014562B" w:rsidRDefault="005714A0" w:rsidP="005714A0">
      <w:pPr>
        <w:bidi/>
        <w:jc w:val="left"/>
      </w:pPr>
      <w:r w:rsidRPr="0014562B">
        <w:rPr>
          <w:rStyle w:val="FootnoteReference"/>
          <w:rFonts w:ascii="Sakkal Majalla" w:hAnsi="Sakkal Majalla" w:cs="Sakkal Majalla"/>
          <w:sz w:val="24"/>
          <w:szCs w:val="24"/>
        </w:rPr>
        <w:sym w:font="Symbol" w:char="F02A"/>
      </w:r>
      <w:r w:rsidRPr="0014562B">
        <w:t xml:space="preserve"> </w:t>
      </w:r>
      <w:r w:rsidRPr="0014562B">
        <w:rPr>
          <w:rtl/>
          <w:lang w:val="en-US"/>
        </w:rPr>
        <w:t>المؤلف المرسل</w:t>
      </w:r>
      <w:r w:rsidRPr="0014562B">
        <w:rPr>
          <w:lang w:val="en-US"/>
        </w:rPr>
        <w:t>.</w:t>
      </w:r>
      <w:r w:rsidRPr="0014562B">
        <w:rPr>
          <w:rtl/>
          <w:lang w:val="en-GB"/>
        </w:rPr>
        <w:t xml:space="preserve"> ال</w:t>
      </w:r>
      <w:r w:rsidRPr="0014562B">
        <w:rPr>
          <w:rtl/>
          <w:lang w:val="en-GB" w:bidi="ar-DZ"/>
        </w:rPr>
        <w:t>إ</w:t>
      </w:r>
      <w:r w:rsidRPr="0014562B">
        <w:rPr>
          <w:rtl/>
          <w:lang w:val="en-GB"/>
        </w:rPr>
        <w:t xml:space="preserve">يميل: </w:t>
      </w:r>
      <w:hyperlink r:id="rId1" w:history="1">
        <w:r w:rsidRPr="0014562B">
          <w:rPr>
            <w:rStyle w:val="Hyperlink"/>
            <w:rFonts w:ascii="Sakkal Majalla" w:hAnsi="Sakkal Majalla" w:cs="Sakkal Majalla"/>
            <w:color w:val="auto"/>
            <w:sz w:val="24"/>
            <w:szCs w:val="24"/>
            <w:u w:val="none"/>
            <w:lang w:bidi="ar-DZ"/>
          </w:rPr>
          <w:t>authorC@mail.com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24A" w:rsidRPr="0083599B" w:rsidRDefault="00047418" w:rsidP="002B08F2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jc w:val="center"/>
      <w:rPr>
        <w:rFonts w:ascii="Traditional Arabic" w:hAnsi="Traditional Arabic" w:cs="Traditional Arabic"/>
        <w:b/>
        <w:bCs/>
        <w:sz w:val="10"/>
        <w:szCs w:val="10"/>
        <w:rtl/>
        <w:lang w:eastAsia="fr-FR" w:bidi="ar-DZ"/>
      </w:rPr>
    </w:pPr>
  </w:p>
  <w:p w:rsidR="000C6A3F" w:rsidRPr="005714A0" w:rsidRDefault="00FA5A5A" w:rsidP="005B5FFE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jc w:val="center"/>
      <w:rPr>
        <w:rFonts w:ascii="Sakkal Majalla" w:hAnsi="Sakkal Majalla" w:cs="Sakkal Majalla"/>
        <w:b/>
        <w:bCs/>
        <w:sz w:val="24"/>
        <w:szCs w:val="24"/>
        <w:lang w:eastAsia="fr-FR"/>
      </w:rPr>
    </w:pPr>
    <w:r w:rsidRPr="005714A0">
      <w:rPr>
        <w:rFonts w:ascii="Sakkal Majalla" w:hAnsi="Sakkal Majalla" w:cs="Sakkal Majalla"/>
        <w:b/>
        <w:bCs/>
        <w:sz w:val="24"/>
        <w:szCs w:val="24"/>
        <w:rtl/>
        <w:lang w:eastAsia="fr-FR"/>
      </w:rPr>
      <w:t>إسم</w:t>
    </w:r>
    <w:r w:rsidRPr="005714A0">
      <w:rPr>
        <w:rFonts w:ascii="Sakkal Majalla" w:hAnsi="Sakkal Majalla" w:cs="Sakkal Majalla"/>
        <w:b/>
        <w:bCs/>
        <w:sz w:val="24"/>
        <w:szCs w:val="24"/>
        <w:rtl/>
        <w:lang w:eastAsia="fr-FR" w:bidi="ar-DZ"/>
      </w:rPr>
      <w:t xml:space="preserve"> ولقب </w:t>
    </w:r>
    <w:r w:rsidRPr="005714A0">
      <w:rPr>
        <w:rFonts w:ascii="Sakkal Majalla" w:hAnsi="Sakkal Majalla" w:cs="Sakkal Majalla"/>
        <w:b/>
        <w:bCs/>
        <w:sz w:val="24"/>
        <w:szCs w:val="24"/>
        <w:rtl/>
        <w:lang w:eastAsia="fr-FR"/>
      </w:rPr>
      <w:t>المؤلف (ين)</w:t>
    </w:r>
  </w:p>
  <w:p w:rsidR="00930610" w:rsidRPr="00926342" w:rsidRDefault="00047418" w:rsidP="00201318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rPr>
        <w:b/>
        <w:bCs/>
        <w:sz w:val="26"/>
        <w:szCs w:val="26"/>
        <w:vertAlign w:val="superscript"/>
      </w:rPr>
    </w:pPr>
    <w:r>
      <w:rPr>
        <w:noProof/>
        <w:lang w:eastAsia="fr-FR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4" o:spid="_x0000_s2050" type="#_x0000_t34" style="position:absolute;margin-left:78.05pt;margin-top:4.9pt;width:262.5pt;height:.05pt;rotation:180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18" w:rsidRPr="0083599B" w:rsidRDefault="00047418" w:rsidP="002B08F2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jc w:val="center"/>
      <w:rPr>
        <w:rFonts w:ascii="Traditional Arabic" w:hAnsi="Traditional Arabic" w:cs="Traditional Arabic"/>
        <w:b/>
        <w:bCs/>
        <w:sz w:val="10"/>
        <w:szCs w:val="10"/>
        <w:rtl/>
        <w:lang w:eastAsia="fr-FR"/>
      </w:rPr>
    </w:pPr>
  </w:p>
  <w:p w:rsidR="000C6A3F" w:rsidRPr="005714A0" w:rsidRDefault="00FA5A5A" w:rsidP="005B5FFE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jc w:val="center"/>
      <w:rPr>
        <w:rFonts w:ascii="Sakkal Majalla" w:hAnsi="Sakkal Majalla" w:cs="Sakkal Majalla"/>
        <w:b/>
        <w:bCs/>
        <w:sz w:val="24"/>
        <w:szCs w:val="24"/>
        <w:lang w:eastAsia="fr-FR"/>
      </w:rPr>
    </w:pPr>
    <w:r w:rsidRPr="005714A0">
      <w:rPr>
        <w:rFonts w:ascii="Sakkal Majalla" w:hAnsi="Sakkal Majalla" w:cs="Sakkal Majalla"/>
        <w:b/>
        <w:bCs/>
        <w:sz w:val="24"/>
        <w:szCs w:val="24"/>
        <w:rtl/>
        <w:lang w:eastAsia="fr-FR"/>
      </w:rPr>
      <w:t>عنوان المقال:</w:t>
    </w:r>
    <w:r w:rsidR="005B5FFE" w:rsidRPr="005714A0">
      <w:rPr>
        <w:rFonts w:ascii="Sakkal Majalla" w:hAnsi="Sakkal Majalla" w:cs="Sakkal Majalla"/>
        <w:b/>
        <w:bCs/>
        <w:sz w:val="24"/>
        <w:szCs w:val="24"/>
        <w:rtl/>
        <w:lang w:eastAsia="fr-FR"/>
      </w:rPr>
      <w:t>.................................</w:t>
    </w:r>
    <w:r w:rsidRPr="005714A0">
      <w:rPr>
        <w:rFonts w:ascii="Sakkal Majalla" w:hAnsi="Sakkal Majalla" w:cs="Sakkal Majalla"/>
        <w:b/>
        <w:bCs/>
        <w:sz w:val="24"/>
        <w:szCs w:val="24"/>
        <w:rtl/>
        <w:lang w:eastAsia="fr-FR"/>
      </w:rPr>
      <w:t xml:space="preserve"> </w:t>
    </w:r>
  </w:p>
  <w:p w:rsidR="00930610" w:rsidRPr="000C6A3F" w:rsidRDefault="00047418" w:rsidP="00201318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rPr>
        <w:b/>
        <w:bCs/>
        <w:sz w:val="26"/>
        <w:szCs w:val="26"/>
        <w:vertAlign w:val="superscript"/>
      </w:rPr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margin-left:80.75pt;margin-top:4.95pt;width:262.5pt;height:0;flip:x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dTable6Colorful-Accent4"/>
      <w:tblW w:w="5322" w:type="pct"/>
      <w:tblInd w:w="-318" w:type="dxa"/>
      <w:tblLayout w:type="fixed"/>
      <w:tblLook w:val="04A0" w:firstRow="1" w:lastRow="0" w:firstColumn="1" w:lastColumn="0" w:noHBand="0" w:noVBand="1"/>
    </w:tblPr>
    <w:tblGrid>
      <w:gridCol w:w="4794"/>
      <w:gridCol w:w="4607"/>
    </w:tblGrid>
    <w:tr w:rsidR="00174AC1" w:rsidRPr="00174AC1" w:rsidTr="005714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4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94" w:type="dxa"/>
        </w:tcPr>
        <w:p w:rsidR="000C6A3F" w:rsidRPr="00174AC1" w:rsidRDefault="00FA5A5A" w:rsidP="005714A0">
          <w:pPr>
            <w:bidi/>
            <w:spacing w:before="240"/>
            <w:jc w:val="center"/>
            <w:rPr>
              <w:rFonts w:ascii="Sakkal Majalla" w:hAnsi="Sakkal Majalla" w:cs="Sakkal Majalla"/>
              <w:b w:val="0"/>
              <w:bCs w:val="0"/>
              <w:color w:val="auto"/>
              <w:rtl/>
              <w:lang w:bidi="ar-DZ"/>
            </w:rPr>
          </w:pPr>
          <w:bookmarkStart w:id="2" w:name="_Hlk40540195"/>
          <w:r w:rsidRPr="00174AC1">
            <w:rPr>
              <w:rFonts w:ascii="Sakkal Majalla" w:eastAsia="Times New Roman" w:hAnsi="Sakkal Majalla" w:cs="Sakkal Majalla"/>
              <w:color w:val="auto"/>
              <w:rtl/>
              <w:lang w:eastAsia="fr-FR" w:bidi="ar-DZ"/>
            </w:rPr>
            <w:t>المجلد</w:t>
          </w:r>
          <w:r w:rsidRPr="00174AC1">
            <w:rPr>
              <w:rFonts w:ascii="Sakkal Majalla" w:hAnsi="Sakkal Majalla" w:cs="Sakkal Majalla"/>
              <w:color w:val="auto"/>
              <w:rtl/>
            </w:rPr>
            <w:t xml:space="preserve"> </w:t>
          </w:r>
          <w:r w:rsidRPr="00174AC1">
            <w:rPr>
              <w:rFonts w:ascii="Sakkal Majalla" w:eastAsia="Times New Roman" w:hAnsi="Sakkal Majalla" w:cs="Sakkal Majalla"/>
              <w:color w:val="auto"/>
              <w:rtl/>
              <w:lang w:eastAsia="fr-FR"/>
            </w:rPr>
            <w:t>..</w:t>
          </w:r>
          <w:r w:rsidRPr="00174AC1">
            <w:rPr>
              <w:rFonts w:ascii="Sakkal Majalla" w:hAnsi="Sakkal Majalla" w:cs="Sakkal Majalla"/>
              <w:color w:val="auto"/>
              <w:rtl/>
            </w:rPr>
            <w:t xml:space="preserve">  / العـــدد: .. (</w:t>
          </w:r>
          <w:r w:rsidRPr="00174AC1">
            <w:rPr>
              <w:rFonts w:ascii="Sakkal Majalla" w:eastAsia="Times New Roman" w:hAnsi="Sakkal Majalla" w:cs="Sakkal Majalla"/>
              <w:color w:val="auto"/>
              <w:rtl/>
              <w:lang w:eastAsia="fr-FR"/>
            </w:rPr>
            <w:t>20</w:t>
          </w:r>
          <w:r w:rsidR="005B5FFE" w:rsidRPr="00174AC1">
            <w:rPr>
              <w:rFonts w:ascii="Sakkal Majalla" w:eastAsia="Times New Roman" w:hAnsi="Sakkal Majalla" w:cs="Sakkal Majalla"/>
              <w:color w:val="auto"/>
              <w:lang w:eastAsia="fr-FR"/>
            </w:rPr>
            <w:t>20</w:t>
          </w:r>
          <w:r w:rsidRPr="00174AC1">
            <w:rPr>
              <w:rFonts w:ascii="Sakkal Majalla" w:hAnsi="Sakkal Majalla" w:cs="Sakkal Majalla"/>
              <w:color w:val="auto"/>
              <w:rtl/>
            </w:rPr>
            <w:t>)</w:t>
          </w:r>
          <w:r w:rsidRPr="00174AC1">
            <w:rPr>
              <w:rFonts w:ascii="Sakkal Majalla" w:hAnsi="Sakkal Majalla" w:cs="Sakkal Majalla"/>
              <w:color w:val="auto"/>
              <w:rtl/>
              <w:lang w:bidi="ar-DZ"/>
            </w:rPr>
            <w:t xml:space="preserve">، </w:t>
          </w:r>
          <w:r w:rsidRPr="00174AC1">
            <w:rPr>
              <w:rFonts w:ascii="Sakkal Majalla" w:eastAsia="Times New Roman" w:hAnsi="Sakkal Majalla" w:cs="Sakkal Majalla"/>
              <w:color w:val="auto"/>
              <w:rtl/>
              <w:lang w:eastAsia="fr-FR"/>
            </w:rPr>
            <w:t>ص ..- ..</w:t>
          </w:r>
        </w:p>
      </w:tc>
      <w:tc>
        <w:tcPr>
          <w:tcW w:w="4607" w:type="dxa"/>
        </w:tcPr>
        <w:p w:rsidR="000C6A3F" w:rsidRPr="00174AC1" w:rsidRDefault="00FA5A5A" w:rsidP="005714A0">
          <w:pPr>
            <w:bidi/>
            <w:spacing w:before="2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ndalus" w:hAnsi="Andalus" w:cs="Andalus"/>
              <w:b w:val="0"/>
              <w:bCs w:val="0"/>
              <w:color w:val="auto"/>
              <w:rtl/>
            </w:rPr>
          </w:pPr>
          <w:r w:rsidRPr="00174AC1">
            <w:rPr>
              <w:rFonts w:ascii="Andalus" w:hAnsi="Andalus" w:cs="Andalus"/>
              <w:color w:val="auto"/>
              <w:rtl/>
            </w:rPr>
            <w:t xml:space="preserve">مجلـة </w:t>
          </w:r>
          <w:r w:rsidR="005714A0" w:rsidRPr="00174AC1">
            <w:rPr>
              <w:rFonts w:ascii="Andalus" w:hAnsi="Andalus" w:cs="Andalus"/>
              <w:color w:val="auto"/>
              <w:rtl/>
            </w:rPr>
            <w:t>البحوث القانونية والاقتصادية</w:t>
          </w:r>
        </w:p>
      </w:tc>
    </w:tr>
    <w:bookmarkEnd w:id="2"/>
  </w:tbl>
  <w:p w:rsidR="000C6A3F" w:rsidRPr="00174AC1" w:rsidRDefault="0004741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529E"/>
    <w:multiLevelType w:val="hybridMultilevel"/>
    <w:tmpl w:val="6B34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1854"/>
    <w:multiLevelType w:val="hybridMultilevel"/>
    <w:tmpl w:val="EB0479B8"/>
    <w:lvl w:ilvl="0" w:tplc="7B1099C8">
      <w:start w:val="1"/>
      <w:numFmt w:val="bullet"/>
      <w:lvlText w:val="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00FE1"/>
    <w:multiLevelType w:val="multilevel"/>
    <w:tmpl w:val="F5AA0C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273604B8"/>
    <w:multiLevelType w:val="hybridMultilevel"/>
    <w:tmpl w:val="DB3876F4"/>
    <w:lvl w:ilvl="0" w:tplc="C024B28C">
      <w:start w:val="8"/>
      <w:numFmt w:val="bullet"/>
      <w:lvlText w:val="-"/>
      <w:lvlJc w:val="left"/>
      <w:pPr>
        <w:ind w:left="2061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B4714"/>
    <w:rsid w:val="00036311"/>
    <w:rsid w:val="00047418"/>
    <w:rsid w:val="0005106D"/>
    <w:rsid w:val="00060D57"/>
    <w:rsid w:val="00082065"/>
    <w:rsid w:val="001266E1"/>
    <w:rsid w:val="00143C64"/>
    <w:rsid w:val="00174AC1"/>
    <w:rsid w:val="001B1932"/>
    <w:rsid w:val="00263C8E"/>
    <w:rsid w:val="00264E39"/>
    <w:rsid w:val="00293FFC"/>
    <w:rsid w:val="002B495D"/>
    <w:rsid w:val="0039112F"/>
    <w:rsid w:val="004A4C36"/>
    <w:rsid w:val="005714A0"/>
    <w:rsid w:val="00596EB4"/>
    <w:rsid w:val="005B5FFE"/>
    <w:rsid w:val="00820712"/>
    <w:rsid w:val="00944082"/>
    <w:rsid w:val="009B37B9"/>
    <w:rsid w:val="009B4714"/>
    <w:rsid w:val="00A15896"/>
    <w:rsid w:val="00A941B2"/>
    <w:rsid w:val="00A96F45"/>
    <w:rsid w:val="00B519E3"/>
    <w:rsid w:val="00B867AC"/>
    <w:rsid w:val="00B965DD"/>
    <w:rsid w:val="00BC375D"/>
    <w:rsid w:val="00BC4F67"/>
    <w:rsid w:val="00D06BE1"/>
    <w:rsid w:val="00D1426A"/>
    <w:rsid w:val="00D14E88"/>
    <w:rsid w:val="00D85DBC"/>
    <w:rsid w:val="00E35BC6"/>
    <w:rsid w:val="00EC3C52"/>
    <w:rsid w:val="00ED1702"/>
    <w:rsid w:val="00FA13B0"/>
    <w:rsid w:val="00FA5A5A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7EC374"/>
  <w15:docId w15:val="{91983D57-5191-4943-A60F-16D7012D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4A0"/>
    <w:pPr>
      <w:spacing w:after="0" w:line="240" w:lineRule="auto"/>
      <w:jc w:val="right"/>
    </w:pPr>
    <w:rPr>
      <w:rFonts w:ascii="Times New Roman" w:eastAsia="SimSun" w:hAnsi="Times New Roman" w:cs="Traditional Arabi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B4714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471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9B4714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B4714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Hyperlink">
    <w:name w:val="Hyperlink"/>
    <w:uiPriority w:val="99"/>
    <w:rsid w:val="009B471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9B4714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471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B4714"/>
    <w:pPr>
      <w:ind w:left="708"/>
    </w:pPr>
  </w:style>
  <w:style w:type="paragraph" w:styleId="BodyText">
    <w:name w:val="Body Text"/>
    <w:basedOn w:val="Normal"/>
    <w:link w:val="BodyTextChar"/>
    <w:uiPriority w:val="99"/>
    <w:rsid w:val="009B4714"/>
    <w:pPr>
      <w:bidi/>
      <w:jc w:val="center"/>
    </w:pPr>
    <w:rPr>
      <w:rFonts w:eastAsia="Times New Roman" w:cs="Times New Roman"/>
      <w:b/>
      <w:sz w:val="96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rsid w:val="009B4714"/>
    <w:rPr>
      <w:rFonts w:ascii="Times New Roman" w:eastAsia="Times New Roman" w:hAnsi="Times New Roman" w:cs="Times New Roman"/>
      <w:b/>
      <w:sz w:val="96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14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5714A0"/>
    <w:rPr>
      <w:rFonts w:asciiTheme="minorHAnsi" w:eastAsia="Times New Roman" w:hAnsiTheme="minorHAnsi" w:cs="Arial"/>
      <w:sz w:val="20"/>
      <w:szCs w:val="20"/>
      <w:lang w:eastAsia="en-US" w:bidi="ar-D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14A0"/>
    <w:rPr>
      <w:rFonts w:eastAsia="Times New Roman" w:cs="Arial"/>
      <w:sz w:val="20"/>
      <w:szCs w:val="20"/>
      <w:lang w:bidi="ar-DZ"/>
    </w:rPr>
  </w:style>
  <w:style w:type="character" w:styleId="FootnoteReference">
    <w:name w:val="footnote reference"/>
    <w:basedOn w:val="DefaultParagraphFont"/>
    <w:uiPriority w:val="99"/>
    <w:unhideWhenUsed/>
    <w:rsid w:val="005714A0"/>
    <w:rPr>
      <w:vertAlign w:val="superscript"/>
    </w:rPr>
  </w:style>
  <w:style w:type="table" w:styleId="GridTable6Colorful-Accent4">
    <w:name w:val="Grid Table 6 Colorful Accent 4"/>
    <w:basedOn w:val="TableNormal"/>
    <w:uiPriority w:val="51"/>
    <w:rsid w:val="005714A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C@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dfggf</b:Tag>
    <b:SourceType>Book</b:SourceType>
    <b:Guid>{6FFAE6E2-7807-4BC5-A25F-BB838F975634}</b:Guid>
    <b:Author>
      <b:Author>
        <b:NameList>
          <b:Person>
            <b:Last>dfgf</b:Last>
          </b:Person>
        </b:NameList>
      </b:Author>
    </b:Author>
    <b:Title>gdf</b:Title>
    <b:Year>fgf</b:Year>
    <b:City>fdg</b:City>
    <b:Publisher>dfg</b:Publisher>
    <b:RefOrder>1</b:RefOrder>
  </b:Source>
</b:Sources>
</file>

<file path=customXml/itemProps1.xml><?xml version="1.0" encoding="utf-8"?>
<ds:datastoreItem xmlns:ds="http://schemas.openxmlformats.org/officeDocument/2006/customXml" ds:itemID="{4FFC2F3F-AEDA-4118-AB9C-57385450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2761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5</cp:revision>
  <dcterms:created xsi:type="dcterms:W3CDTF">2020-05-16T21:57:00Z</dcterms:created>
  <dcterms:modified xsi:type="dcterms:W3CDTF">2020-05-16T22:31:00Z</dcterms:modified>
</cp:coreProperties>
</file>